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BA8" w:rsidRDefault="00915BA8" w:rsidP="00915BA8">
      <w:pPr>
        <w:pStyle w:val="TableHeading"/>
      </w:pPr>
      <w:bookmarkStart w:id="0" w:name="_Toc155633100"/>
      <w:bookmarkStart w:id="1" w:name="_Toc157087233"/>
      <w:bookmarkStart w:id="2" w:name="_Toc159955883"/>
      <w:bookmarkStart w:id="3" w:name="_Toc159956178"/>
      <w:bookmarkStart w:id="4" w:name="_Toc159995707"/>
      <w:bookmarkStart w:id="5" w:name="_Toc162694485"/>
      <w:bookmarkStart w:id="6" w:name="_Toc163216158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-228600</wp:posOffset>
            </wp:positionV>
            <wp:extent cx="571500" cy="529590"/>
            <wp:effectExtent l="0" t="0" r="0" b="3810"/>
            <wp:wrapNone/>
            <wp:docPr id="1" name="Picture 1" descr="MMj0234700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Mj02347000000%5b1%5d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Competency Identification</w:t>
      </w:r>
      <w:bookmarkEnd w:id="6"/>
    </w:p>
    <w:p w:rsidR="00915BA8" w:rsidRDefault="00915BA8" w:rsidP="00915BA8">
      <w:pPr>
        <w:pStyle w:val="TableHeading"/>
      </w:pPr>
      <w:bookmarkStart w:id="7" w:name="_Toc163216159"/>
      <w:r>
        <w:t>Focus Group Meeting</w:t>
      </w:r>
      <w:bookmarkEnd w:id="7"/>
    </w:p>
    <w:p w:rsidR="00915BA8" w:rsidRDefault="00915BA8" w:rsidP="00915BA8">
      <w:pPr>
        <w:pStyle w:val="TableHeading"/>
      </w:pPr>
      <w:bookmarkStart w:id="8" w:name="_Toc163216160"/>
      <w:r>
        <w:t>Facilitator Guide</w:t>
      </w:r>
      <w:bookmarkEnd w:id="0"/>
      <w:bookmarkEnd w:id="1"/>
      <w:bookmarkEnd w:id="2"/>
      <w:bookmarkEnd w:id="3"/>
      <w:bookmarkEnd w:id="4"/>
      <w:bookmarkEnd w:id="5"/>
      <w:bookmarkEnd w:id="8"/>
    </w:p>
    <w:p w:rsidR="00915BA8" w:rsidRDefault="00915BA8" w:rsidP="00915BA8">
      <w:pPr>
        <w:pStyle w:val="BodyText1CharChar1Char"/>
      </w:pPr>
    </w:p>
    <w:tbl>
      <w:tblPr>
        <w:tblW w:w="9114" w:type="dxa"/>
        <w:jc w:val="center"/>
        <w:tblInd w:w="-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4"/>
        <w:gridCol w:w="6600"/>
      </w:tblGrid>
      <w:tr w:rsidR="00915BA8" w:rsidRPr="0036790D" w:rsidTr="004E07B4">
        <w:trPr>
          <w:trHeight w:val="647"/>
          <w:jc w:val="center"/>
        </w:trPr>
        <w:tc>
          <w:tcPr>
            <w:tcW w:w="2514" w:type="dxa"/>
            <w:vAlign w:val="center"/>
          </w:tcPr>
          <w:p w:rsidR="00915BA8" w:rsidRPr="0036790D" w:rsidRDefault="00915BA8" w:rsidP="004E07B4">
            <w:pPr>
              <w:pStyle w:val="BodyText1CharChar1Char"/>
              <w:rPr>
                <w:rFonts w:cs="Arial"/>
                <w:b/>
                <w:sz w:val="20"/>
                <w:szCs w:val="20"/>
              </w:rPr>
            </w:pPr>
            <w:r w:rsidRPr="0036790D">
              <w:rPr>
                <w:rFonts w:cs="Arial"/>
                <w:b/>
                <w:sz w:val="20"/>
                <w:szCs w:val="20"/>
              </w:rPr>
              <w:t>Meeting Objective:</w:t>
            </w:r>
          </w:p>
        </w:tc>
        <w:tc>
          <w:tcPr>
            <w:tcW w:w="6600" w:type="dxa"/>
            <w:vAlign w:val="center"/>
          </w:tcPr>
          <w:p w:rsidR="00915BA8" w:rsidRPr="0036790D" w:rsidRDefault="00915BA8" w:rsidP="004E07B4">
            <w:pPr>
              <w:pStyle w:val="BodyText1CharChar1Char"/>
              <w:rPr>
                <w:rFonts w:cs="Arial"/>
                <w:sz w:val="20"/>
                <w:szCs w:val="20"/>
              </w:rPr>
            </w:pPr>
            <w:r w:rsidRPr="0036790D">
              <w:rPr>
                <w:rFonts w:cs="Arial"/>
                <w:sz w:val="20"/>
                <w:szCs w:val="20"/>
              </w:rPr>
              <w:t xml:space="preserve">Identify and rank the competencies that the superior performers in the targeted job possess. </w:t>
            </w:r>
          </w:p>
        </w:tc>
      </w:tr>
      <w:tr w:rsidR="00915BA8" w:rsidRPr="0036790D" w:rsidTr="004E07B4">
        <w:trPr>
          <w:trHeight w:val="530"/>
          <w:jc w:val="center"/>
        </w:trPr>
        <w:tc>
          <w:tcPr>
            <w:tcW w:w="2514" w:type="dxa"/>
            <w:vAlign w:val="center"/>
          </w:tcPr>
          <w:p w:rsidR="00915BA8" w:rsidRPr="0036790D" w:rsidRDefault="00915BA8" w:rsidP="004E07B4">
            <w:pPr>
              <w:pStyle w:val="BodyText1CharChar1Char"/>
              <w:rPr>
                <w:rFonts w:cs="Arial"/>
                <w:b/>
                <w:sz w:val="20"/>
                <w:szCs w:val="20"/>
              </w:rPr>
            </w:pPr>
            <w:r w:rsidRPr="0036790D">
              <w:rPr>
                <w:rFonts w:cs="Arial"/>
                <w:b/>
                <w:sz w:val="20"/>
                <w:szCs w:val="20"/>
              </w:rPr>
              <w:t>Targeted Job:</w:t>
            </w:r>
          </w:p>
        </w:tc>
        <w:tc>
          <w:tcPr>
            <w:tcW w:w="6600" w:type="dxa"/>
            <w:vAlign w:val="center"/>
          </w:tcPr>
          <w:p w:rsidR="00915BA8" w:rsidRPr="0036790D" w:rsidRDefault="00915BA8" w:rsidP="004E07B4">
            <w:pPr>
              <w:pStyle w:val="BodyText1CharChar1Char"/>
              <w:rPr>
                <w:rFonts w:cs="Arial"/>
                <w:sz w:val="20"/>
                <w:szCs w:val="20"/>
              </w:rPr>
            </w:pPr>
            <w:r w:rsidRPr="0036790D"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36790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6790D">
              <w:rPr>
                <w:rFonts w:cs="Arial"/>
                <w:sz w:val="20"/>
                <w:szCs w:val="20"/>
              </w:rPr>
            </w:r>
            <w:r w:rsidRPr="0036790D">
              <w:rPr>
                <w:rFonts w:cs="Arial"/>
                <w:sz w:val="20"/>
                <w:szCs w:val="20"/>
              </w:rPr>
              <w:fldChar w:fldCharType="separate"/>
            </w:r>
            <w:r w:rsidRPr="0036790D">
              <w:rPr>
                <w:rFonts w:cs="Arial"/>
                <w:noProof/>
                <w:sz w:val="20"/>
                <w:szCs w:val="20"/>
              </w:rPr>
              <w:t> </w:t>
            </w:r>
            <w:r w:rsidRPr="0036790D">
              <w:rPr>
                <w:rFonts w:cs="Arial"/>
                <w:noProof/>
                <w:sz w:val="20"/>
                <w:szCs w:val="20"/>
              </w:rPr>
              <w:t> </w:t>
            </w:r>
            <w:r w:rsidRPr="0036790D">
              <w:rPr>
                <w:rFonts w:cs="Arial"/>
                <w:noProof/>
                <w:sz w:val="20"/>
                <w:szCs w:val="20"/>
              </w:rPr>
              <w:t> </w:t>
            </w:r>
            <w:r w:rsidRPr="0036790D">
              <w:rPr>
                <w:rFonts w:cs="Arial"/>
                <w:noProof/>
                <w:sz w:val="20"/>
                <w:szCs w:val="20"/>
              </w:rPr>
              <w:t> </w:t>
            </w:r>
            <w:r w:rsidRPr="0036790D">
              <w:rPr>
                <w:rFonts w:cs="Arial"/>
                <w:noProof/>
                <w:sz w:val="20"/>
                <w:szCs w:val="20"/>
              </w:rPr>
              <w:t> </w:t>
            </w:r>
            <w:r w:rsidRPr="0036790D">
              <w:rPr>
                <w:rFonts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915BA8" w:rsidRPr="0036790D" w:rsidTr="004E07B4">
        <w:trPr>
          <w:trHeight w:val="602"/>
          <w:jc w:val="center"/>
        </w:trPr>
        <w:tc>
          <w:tcPr>
            <w:tcW w:w="2514" w:type="dxa"/>
            <w:vAlign w:val="center"/>
          </w:tcPr>
          <w:p w:rsidR="00915BA8" w:rsidRPr="0036790D" w:rsidRDefault="00915BA8" w:rsidP="004E07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790D">
              <w:rPr>
                <w:rFonts w:ascii="Arial" w:hAnsi="Arial" w:cs="Arial"/>
                <w:b/>
                <w:sz w:val="20"/>
                <w:szCs w:val="20"/>
              </w:rPr>
              <w:t>Meeting time, Location:</w:t>
            </w:r>
          </w:p>
        </w:tc>
        <w:tc>
          <w:tcPr>
            <w:tcW w:w="6600" w:type="dxa"/>
            <w:vAlign w:val="center"/>
          </w:tcPr>
          <w:p w:rsidR="00915BA8" w:rsidRPr="0036790D" w:rsidRDefault="00915BA8" w:rsidP="004E07B4">
            <w:pPr>
              <w:rPr>
                <w:rFonts w:ascii="Arial" w:hAnsi="Arial" w:cs="Arial"/>
                <w:sz w:val="20"/>
                <w:szCs w:val="20"/>
              </w:rPr>
            </w:pPr>
            <w:r w:rsidRPr="003679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3679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790D">
              <w:rPr>
                <w:rFonts w:ascii="Arial" w:hAnsi="Arial" w:cs="Arial"/>
                <w:sz w:val="20"/>
                <w:szCs w:val="20"/>
              </w:rPr>
            </w:r>
            <w:r w:rsidRPr="003679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79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79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79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79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79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790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915BA8" w:rsidRPr="0036790D" w:rsidTr="004E07B4">
        <w:trPr>
          <w:trHeight w:val="1142"/>
          <w:jc w:val="center"/>
        </w:trPr>
        <w:tc>
          <w:tcPr>
            <w:tcW w:w="2514" w:type="dxa"/>
            <w:vAlign w:val="center"/>
          </w:tcPr>
          <w:p w:rsidR="00915BA8" w:rsidRPr="0036790D" w:rsidRDefault="00915BA8" w:rsidP="004E07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790D">
              <w:rPr>
                <w:rFonts w:ascii="Arial" w:hAnsi="Arial" w:cs="Arial"/>
                <w:b/>
                <w:sz w:val="20"/>
                <w:szCs w:val="20"/>
              </w:rPr>
              <w:t>Participants:</w:t>
            </w:r>
          </w:p>
        </w:tc>
        <w:tc>
          <w:tcPr>
            <w:tcW w:w="6600" w:type="dxa"/>
            <w:vAlign w:val="center"/>
          </w:tcPr>
          <w:p w:rsidR="00915BA8" w:rsidRPr="0036790D" w:rsidRDefault="00915BA8" w:rsidP="004E07B4">
            <w:pPr>
              <w:rPr>
                <w:rFonts w:ascii="Arial" w:hAnsi="Arial" w:cs="Arial"/>
                <w:sz w:val="20"/>
                <w:szCs w:val="20"/>
              </w:rPr>
            </w:pPr>
            <w:r w:rsidRPr="003679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3679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790D">
              <w:rPr>
                <w:rFonts w:ascii="Arial" w:hAnsi="Arial" w:cs="Arial"/>
                <w:sz w:val="20"/>
                <w:szCs w:val="20"/>
              </w:rPr>
            </w:r>
            <w:r w:rsidRPr="003679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79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79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79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79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79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790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915BA8" w:rsidRPr="0036790D" w:rsidTr="004E07B4">
        <w:trPr>
          <w:trHeight w:val="1430"/>
          <w:jc w:val="center"/>
        </w:trPr>
        <w:tc>
          <w:tcPr>
            <w:tcW w:w="2514" w:type="dxa"/>
            <w:vAlign w:val="center"/>
          </w:tcPr>
          <w:p w:rsidR="00915BA8" w:rsidRPr="0036790D" w:rsidRDefault="00915BA8" w:rsidP="004E07B4">
            <w:pPr>
              <w:pStyle w:val="BodyText1CharChar1Char"/>
              <w:rPr>
                <w:rFonts w:cs="Arial"/>
                <w:b/>
                <w:sz w:val="20"/>
                <w:szCs w:val="20"/>
              </w:rPr>
            </w:pPr>
            <w:r w:rsidRPr="0036790D">
              <w:rPr>
                <w:rFonts w:cs="Arial"/>
                <w:b/>
                <w:sz w:val="20"/>
                <w:szCs w:val="20"/>
              </w:rPr>
              <w:t>Meeting Materials:</w:t>
            </w:r>
          </w:p>
        </w:tc>
        <w:tc>
          <w:tcPr>
            <w:tcW w:w="6600" w:type="dxa"/>
            <w:vAlign w:val="center"/>
          </w:tcPr>
          <w:p w:rsidR="00915BA8" w:rsidRPr="0036790D" w:rsidRDefault="00915BA8" w:rsidP="00915BA8">
            <w:pPr>
              <w:pStyle w:val="Tablebullets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6790D">
              <w:rPr>
                <w:rFonts w:ascii="Arial" w:hAnsi="Arial" w:cs="Arial"/>
                <w:sz w:val="20"/>
                <w:szCs w:val="20"/>
              </w:rPr>
              <w:t>Copies of the position description for each participant</w:t>
            </w:r>
          </w:p>
          <w:p w:rsidR="00915BA8" w:rsidRPr="0036790D" w:rsidRDefault="00915BA8" w:rsidP="00915BA8">
            <w:pPr>
              <w:pStyle w:val="Tablebullets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6790D">
              <w:rPr>
                <w:rFonts w:ascii="Arial" w:hAnsi="Arial" w:cs="Arial"/>
                <w:sz w:val="20"/>
                <w:szCs w:val="20"/>
              </w:rPr>
              <w:t xml:space="preserve">Copies for each participant of the broad list of competencies and definitions </w:t>
            </w:r>
            <w:proofErr w:type="gramStart"/>
            <w:r w:rsidRPr="0036790D">
              <w:rPr>
                <w:rFonts w:ascii="Arial" w:hAnsi="Arial" w:cs="Arial"/>
                <w:sz w:val="20"/>
                <w:szCs w:val="20"/>
              </w:rPr>
              <w:t>that are</w:t>
            </w:r>
            <w:proofErr w:type="gramEnd"/>
            <w:r w:rsidRPr="0036790D">
              <w:rPr>
                <w:rFonts w:ascii="Arial" w:hAnsi="Arial" w:cs="Arial"/>
                <w:sz w:val="20"/>
                <w:szCs w:val="20"/>
              </w:rPr>
              <w:t xml:space="preserve"> relevant to the targeted job.</w:t>
            </w:r>
          </w:p>
          <w:p w:rsidR="00915BA8" w:rsidRPr="00001F0C" w:rsidRDefault="00915BA8" w:rsidP="00915BA8">
            <w:pPr>
              <w:pStyle w:val="Tablebullets"/>
              <w:numPr>
                <w:ilvl w:val="0"/>
                <w:numId w:val="1"/>
              </w:numPr>
            </w:pPr>
            <w:r w:rsidRPr="0036790D">
              <w:rPr>
                <w:rFonts w:ascii="Arial" w:hAnsi="Arial" w:cs="Arial"/>
                <w:sz w:val="20"/>
                <w:szCs w:val="20"/>
              </w:rPr>
              <w:t>Dry erase board or flip-chart; markers</w:t>
            </w:r>
          </w:p>
          <w:p w:rsidR="00915BA8" w:rsidRPr="002B1D23" w:rsidRDefault="00915BA8" w:rsidP="00915BA8">
            <w:pPr>
              <w:pStyle w:val="Tablebullets"/>
              <w:numPr>
                <w:ilvl w:val="0"/>
                <w:numId w:val="1"/>
              </w:numPr>
            </w:pPr>
            <w:r w:rsidRPr="0036790D">
              <w:rPr>
                <w:rFonts w:ascii="Arial" w:hAnsi="Arial" w:cs="Arial"/>
                <w:sz w:val="20"/>
                <w:szCs w:val="20"/>
              </w:rPr>
              <w:t>Laptop and electronic forms to record data if available</w:t>
            </w:r>
          </w:p>
        </w:tc>
      </w:tr>
    </w:tbl>
    <w:p w:rsidR="00915BA8" w:rsidRDefault="00915BA8" w:rsidP="00915BA8">
      <w:pPr>
        <w:pStyle w:val="BodyText1CharChar1Char"/>
      </w:pPr>
    </w:p>
    <w:p w:rsidR="00915BA8" w:rsidRDefault="00915BA8" w:rsidP="00915BA8">
      <w:pPr>
        <w:pStyle w:val="BodyText1CharChar1Char"/>
      </w:pPr>
    </w:p>
    <w:p w:rsidR="00915BA8" w:rsidRDefault="00915BA8" w:rsidP="00915BA8">
      <w:pPr>
        <w:pStyle w:val="BodyText1CharChar1Char"/>
      </w:pPr>
    </w:p>
    <w:p w:rsidR="00915BA8" w:rsidRDefault="00915BA8" w:rsidP="00915BA8">
      <w:pPr>
        <w:pStyle w:val="BodyText1CharChar1Char"/>
      </w:pPr>
      <w:r w:rsidRPr="00180D80">
        <w:rPr>
          <w:b/>
          <w:highlight w:val="yellow"/>
        </w:rPr>
        <w:t>Part 1</w:t>
      </w:r>
      <w:r>
        <w:rPr>
          <w:b/>
        </w:rPr>
        <w:t xml:space="preserve"> – Review Targeted Job</w:t>
      </w:r>
      <w:r w:rsidRPr="00F93775">
        <w:rPr>
          <w:b/>
        </w:rPr>
        <w:t>:</w:t>
      </w:r>
      <w:r>
        <w:t xml:space="preserve">  Review and discuss the po</w:t>
      </w:r>
      <w:bookmarkStart w:id="12" w:name="_GoBack"/>
      <w:bookmarkEnd w:id="12"/>
      <w:r>
        <w:t>sition description and discuss with the group “what it takes to do the job well.”</w:t>
      </w:r>
    </w:p>
    <w:p w:rsidR="00915BA8" w:rsidRDefault="00915BA8" w:rsidP="00915BA8">
      <w:pPr>
        <w:pStyle w:val="BodyText1CharChar1Char"/>
      </w:pPr>
    </w:p>
    <w:p w:rsidR="00915BA8" w:rsidRDefault="00915BA8" w:rsidP="00915BA8">
      <w:pPr>
        <w:pStyle w:val="BodyText1CharChar1Char"/>
      </w:pPr>
      <w:r>
        <w:t>The facilitator should lead a discussion by asking the SMEs:</w:t>
      </w:r>
    </w:p>
    <w:p w:rsidR="00915BA8" w:rsidRDefault="00915BA8" w:rsidP="00915BA8">
      <w:pPr>
        <w:pStyle w:val="BodyText1CharChar1Char"/>
      </w:pPr>
    </w:p>
    <w:p w:rsidR="00915BA8" w:rsidRDefault="00915BA8" w:rsidP="00915BA8">
      <w:pPr>
        <w:pStyle w:val="BodyText1CharChar1Char"/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915BA8" w:rsidRPr="0036790D" w:rsidTr="004E07B4">
        <w:trPr>
          <w:trHeight w:val="368"/>
          <w:jc w:val="center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5BA8" w:rsidRPr="0036790D" w:rsidRDefault="00915BA8" w:rsidP="004E07B4">
            <w:pPr>
              <w:pStyle w:val="Tablebullets"/>
              <w:numPr>
                <w:ilvl w:val="0"/>
                <w:numId w:val="0"/>
              </w:numPr>
              <w:tabs>
                <w:tab w:val="num" w:pos="216"/>
              </w:tabs>
              <w:ind w:left="216" w:hanging="216"/>
              <w:rPr>
                <w:rFonts w:ascii="Arial" w:hAnsi="Arial" w:cs="Arial"/>
                <w:b/>
                <w:sz w:val="20"/>
                <w:szCs w:val="20"/>
              </w:rPr>
            </w:pPr>
            <w:r w:rsidRPr="0036790D">
              <w:rPr>
                <w:rFonts w:ascii="Arial" w:hAnsi="Arial" w:cs="Arial"/>
                <w:b/>
                <w:sz w:val="20"/>
                <w:szCs w:val="20"/>
              </w:rPr>
              <w:t>What are the most important functions of the job?</w:t>
            </w:r>
          </w:p>
        </w:tc>
      </w:tr>
      <w:tr w:rsidR="00915BA8" w:rsidRPr="0036790D" w:rsidTr="004E07B4">
        <w:trPr>
          <w:trHeight w:val="2375"/>
          <w:jc w:val="center"/>
        </w:trPr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A8" w:rsidRPr="0036790D" w:rsidRDefault="00915BA8" w:rsidP="004E07B4">
            <w:pPr>
              <w:pStyle w:val="Tablebullets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3679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3" w:name="Text1"/>
            <w:r w:rsidRPr="003679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790D">
              <w:rPr>
                <w:rFonts w:ascii="Arial" w:hAnsi="Arial" w:cs="Arial"/>
                <w:sz w:val="20"/>
                <w:szCs w:val="20"/>
              </w:rPr>
            </w:r>
            <w:r w:rsidRPr="003679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79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79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79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79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79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790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</w:tbl>
    <w:p w:rsidR="00915BA8" w:rsidRDefault="00915BA8" w:rsidP="00915BA8">
      <w:r>
        <w:br w:type="page"/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915BA8" w:rsidRPr="0036790D" w:rsidTr="004E07B4">
        <w:trPr>
          <w:trHeight w:val="476"/>
          <w:jc w:val="center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5BA8" w:rsidRPr="0036790D" w:rsidRDefault="00915BA8" w:rsidP="004E07B4">
            <w:pPr>
              <w:pStyle w:val="Tablebullets"/>
              <w:numPr>
                <w:ilvl w:val="0"/>
                <w:numId w:val="0"/>
              </w:numPr>
              <w:tabs>
                <w:tab w:val="num" w:pos="216"/>
              </w:tabs>
              <w:ind w:left="216" w:hanging="216"/>
              <w:rPr>
                <w:rFonts w:ascii="Arial" w:hAnsi="Arial" w:cs="Arial"/>
                <w:b/>
                <w:sz w:val="20"/>
                <w:szCs w:val="20"/>
              </w:rPr>
            </w:pPr>
            <w:r w:rsidRPr="0036790D">
              <w:rPr>
                <w:rFonts w:ascii="Arial" w:hAnsi="Arial" w:cs="Arial"/>
                <w:b/>
                <w:sz w:val="20"/>
                <w:szCs w:val="20"/>
              </w:rPr>
              <w:lastRenderedPageBreak/>
              <w:t>What does it take to be successful in this job?</w:t>
            </w:r>
          </w:p>
        </w:tc>
      </w:tr>
      <w:tr w:rsidR="00915BA8" w:rsidRPr="0036790D" w:rsidTr="004E07B4">
        <w:trPr>
          <w:trHeight w:val="2384"/>
          <w:jc w:val="center"/>
        </w:trPr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A8" w:rsidRPr="0036790D" w:rsidRDefault="00915BA8" w:rsidP="004E07B4">
            <w:pPr>
              <w:pStyle w:val="Tablebullets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3679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4" w:name="Text2"/>
            <w:r w:rsidRPr="003679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790D">
              <w:rPr>
                <w:rFonts w:ascii="Arial" w:hAnsi="Arial" w:cs="Arial"/>
                <w:sz w:val="20"/>
                <w:szCs w:val="20"/>
              </w:rPr>
            </w:r>
            <w:r w:rsidRPr="003679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79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79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79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79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79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790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915BA8" w:rsidRPr="0036790D" w:rsidTr="004E07B4">
        <w:trPr>
          <w:trHeight w:val="503"/>
          <w:jc w:val="center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5BA8" w:rsidRPr="0036790D" w:rsidRDefault="00915BA8" w:rsidP="004E07B4">
            <w:pPr>
              <w:pStyle w:val="Tablebullets"/>
              <w:numPr>
                <w:ilvl w:val="0"/>
                <w:numId w:val="0"/>
              </w:numPr>
              <w:tabs>
                <w:tab w:val="num" w:pos="216"/>
              </w:tabs>
              <w:ind w:left="216" w:hanging="216"/>
              <w:rPr>
                <w:rFonts w:ascii="Arial" w:hAnsi="Arial" w:cs="Arial"/>
                <w:b/>
                <w:sz w:val="20"/>
                <w:szCs w:val="20"/>
              </w:rPr>
            </w:pPr>
            <w:r w:rsidRPr="0036790D">
              <w:rPr>
                <w:rFonts w:ascii="Arial" w:hAnsi="Arial" w:cs="Arial"/>
                <w:b/>
                <w:sz w:val="20"/>
                <w:szCs w:val="20"/>
              </w:rPr>
              <w:t>What characteristics distinguish the excellent from the average performers?</w:t>
            </w:r>
          </w:p>
        </w:tc>
      </w:tr>
      <w:tr w:rsidR="00915BA8" w:rsidRPr="0036790D" w:rsidTr="004E07B4">
        <w:trPr>
          <w:trHeight w:val="1988"/>
          <w:jc w:val="center"/>
        </w:trPr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A8" w:rsidRPr="0036790D" w:rsidRDefault="00915BA8" w:rsidP="004E07B4">
            <w:pPr>
              <w:pStyle w:val="Tablebullets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3679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5" w:name="Text3"/>
            <w:r w:rsidRPr="003679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790D">
              <w:rPr>
                <w:rFonts w:ascii="Arial" w:hAnsi="Arial" w:cs="Arial"/>
                <w:sz w:val="20"/>
                <w:szCs w:val="20"/>
              </w:rPr>
            </w:r>
            <w:r w:rsidRPr="003679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79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79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79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79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79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790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915BA8" w:rsidRPr="0036790D" w:rsidTr="004E07B4">
        <w:trPr>
          <w:trHeight w:val="476"/>
          <w:jc w:val="center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5BA8" w:rsidRPr="0036790D" w:rsidRDefault="00915BA8" w:rsidP="004E07B4">
            <w:pPr>
              <w:pStyle w:val="Tablebullets"/>
              <w:numPr>
                <w:ilvl w:val="0"/>
                <w:numId w:val="0"/>
              </w:numPr>
              <w:tabs>
                <w:tab w:val="num" w:pos="216"/>
              </w:tabs>
              <w:ind w:left="216" w:hanging="216"/>
              <w:rPr>
                <w:rFonts w:ascii="Arial" w:hAnsi="Arial" w:cs="Arial"/>
                <w:b/>
                <w:sz w:val="20"/>
                <w:szCs w:val="20"/>
              </w:rPr>
            </w:pPr>
            <w:r w:rsidRPr="0036790D">
              <w:rPr>
                <w:rFonts w:ascii="Arial" w:hAnsi="Arial" w:cs="Arial"/>
                <w:b/>
                <w:sz w:val="20"/>
                <w:szCs w:val="20"/>
              </w:rPr>
              <w:t>Why have people failed in the job?</w:t>
            </w:r>
          </w:p>
        </w:tc>
      </w:tr>
      <w:tr w:rsidR="00915BA8" w:rsidRPr="0036790D" w:rsidTr="004E07B4">
        <w:trPr>
          <w:trHeight w:val="2213"/>
          <w:jc w:val="center"/>
        </w:trPr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A8" w:rsidRPr="0036790D" w:rsidRDefault="00915BA8" w:rsidP="004E07B4">
            <w:pPr>
              <w:pStyle w:val="Tablebullets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3679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6" w:name="Text4"/>
            <w:r w:rsidRPr="003679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790D">
              <w:rPr>
                <w:rFonts w:ascii="Arial" w:hAnsi="Arial" w:cs="Arial"/>
                <w:sz w:val="20"/>
                <w:szCs w:val="20"/>
              </w:rPr>
            </w:r>
            <w:r w:rsidRPr="003679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79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79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79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79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79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790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915BA8" w:rsidRPr="0036790D" w:rsidTr="004E07B4">
        <w:trPr>
          <w:trHeight w:val="476"/>
          <w:jc w:val="center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5BA8" w:rsidRPr="0036790D" w:rsidRDefault="00915BA8" w:rsidP="004E07B4">
            <w:pPr>
              <w:pStyle w:val="Tablebullets"/>
              <w:numPr>
                <w:ilvl w:val="0"/>
                <w:numId w:val="0"/>
              </w:numPr>
              <w:tabs>
                <w:tab w:val="num" w:pos="216"/>
              </w:tabs>
              <w:ind w:left="216" w:hanging="216"/>
              <w:rPr>
                <w:rFonts w:ascii="Arial" w:hAnsi="Arial" w:cs="Arial"/>
                <w:b/>
                <w:sz w:val="20"/>
                <w:szCs w:val="20"/>
              </w:rPr>
            </w:pPr>
            <w:r w:rsidRPr="0036790D">
              <w:rPr>
                <w:rFonts w:ascii="Arial" w:hAnsi="Arial" w:cs="Arial"/>
                <w:b/>
                <w:sz w:val="20"/>
                <w:szCs w:val="20"/>
              </w:rPr>
              <w:t>Other observations about the job?</w:t>
            </w:r>
          </w:p>
        </w:tc>
      </w:tr>
      <w:tr w:rsidR="00915BA8" w:rsidRPr="0036790D" w:rsidTr="004E07B4">
        <w:trPr>
          <w:trHeight w:val="2024"/>
          <w:jc w:val="center"/>
        </w:trPr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A8" w:rsidRPr="0036790D" w:rsidRDefault="00915BA8" w:rsidP="004E07B4">
            <w:pPr>
              <w:pStyle w:val="Tablebullets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3679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7" w:name="Text5"/>
            <w:r w:rsidRPr="003679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790D">
              <w:rPr>
                <w:rFonts w:ascii="Arial" w:hAnsi="Arial" w:cs="Arial"/>
                <w:sz w:val="20"/>
                <w:szCs w:val="20"/>
              </w:rPr>
            </w:r>
            <w:r w:rsidRPr="003679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79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79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79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79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79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790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</w:tbl>
    <w:p w:rsidR="0010656D" w:rsidRDefault="00A16199"/>
    <w:sectPr w:rsidR="00106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73F4E"/>
    <w:multiLevelType w:val="hybridMultilevel"/>
    <w:tmpl w:val="272E598A"/>
    <w:lvl w:ilvl="0" w:tplc="FFFFFFFF">
      <w:start w:val="1"/>
      <w:numFmt w:val="bullet"/>
      <w:pStyle w:val="BodyText1CharChar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0000FF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BA8"/>
    <w:rsid w:val="00180D80"/>
    <w:rsid w:val="00546F47"/>
    <w:rsid w:val="00673458"/>
    <w:rsid w:val="00915BA8"/>
    <w:rsid w:val="00A1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BA8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basedOn w:val="Normal"/>
    <w:rsid w:val="00915BA8"/>
    <w:pPr>
      <w:jc w:val="center"/>
    </w:pPr>
    <w:rPr>
      <w:rFonts w:ascii="Arial" w:hAnsi="Arial" w:cs="Arial"/>
      <w:b/>
      <w:szCs w:val="24"/>
    </w:rPr>
  </w:style>
  <w:style w:type="paragraph" w:customStyle="1" w:styleId="BodyText1CharChar1Char">
    <w:name w:val="Body Text1 Char Char1 Char"/>
    <w:basedOn w:val="Normal"/>
    <w:link w:val="BodyText1CharChar1CharChar"/>
    <w:rsid w:val="00915BA8"/>
    <w:rPr>
      <w:rFonts w:ascii="Arial" w:hAnsi="Arial"/>
      <w:sz w:val="22"/>
    </w:rPr>
  </w:style>
  <w:style w:type="character" w:customStyle="1" w:styleId="BodyText1CharChar1CharChar">
    <w:name w:val="Body Text1 Char Char1 Char Char"/>
    <w:link w:val="BodyText1CharChar1Char"/>
    <w:rsid w:val="00915BA8"/>
    <w:rPr>
      <w:rFonts w:ascii="Arial" w:eastAsia="Times New Roman" w:hAnsi="Arial" w:cs="Times New Roman"/>
      <w:szCs w:val="28"/>
    </w:rPr>
  </w:style>
  <w:style w:type="paragraph" w:customStyle="1" w:styleId="BodyText1CharChar">
    <w:name w:val="Body Text1 Char Char"/>
    <w:basedOn w:val="Normal"/>
    <w:rsid w:val="00915BA8"/>
    <w:pPr>
      <w:numPr>
        <w:numId w:val="1"/>
      </w:numPr>
      <w:tabs>
        <w:tab w:val="clear" w:pos="216"/>
      </w:tabs>
      <w:ind w:left="0" w:firstLine="0"/>
    </w:pPr>
    <w:rPr>
      <w:rFonts w:ascii="Arial" w:hAnsi="Arial"/>
      <w:sz w:val="22"/>
    </w:rPr>
  </w:style>
  <w:style w:type="paragraph" w:customStyle="1" w:styleId="Tablebullets">
    <w:name w:val="Tablebullets"/>
    <w:basedOn w:val="Normal"/>
    <w:rsid w:val="00915BA8"/>
    <w:pPr>
      <w:numPr>
        <w:numId w:val="7"/>
      </w:numPr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BA8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basedOn w:val="Normal"/>
    <w:rsid w:val="00915BA8"/>
    <w:pPr>
      <w:jc w:val="center"/>
    </w:pPr>
    <w:rPr>
      <w:rFonts w:ascii="Arial" w:hAnsi="Arial" w:cs="Arial"/>
      <w:b/>
      <w:szCs w:val="24"/>
    </w:rPr>
  </w:style>
  <w:style w:type="paragraph" w:customStyle="1" w:styleId="BodyText1CharChar1Char">
    <w:name w:val="Body Text1 Char Char1 Char"/>
    <w:basedOn w:val="Normal"/>
    <w:link w:val="BodyText1CharChar1CharChar"/>
    <w:rsid w:val="00915BA8"/>
    <w:rPr>
      <w:rFonts w:ascii="Arial" w:hAnsi="Arial"/>
      <w:sz w:val="22"/>
    </w:rPr>
  </w:style>
  <w:style w:type="character" w:customStyle="1" w:styleId="BodyText1CharChar1CharChar">
    <w:name w:val="Body Text1 Char Char1 Char Char"/>
    <w:link w:val="BodyText1CharChar1Char"/>
    <w:rsid w:val="00915BA8"/>
    <w:rPr>
      <w:rFonts w:ascii="Arial" w:eastAsia="Times New Roman" w:hAnsi="Arial" w:cs="Times New Roman"/>
      <w:szCs w:val="28"/>
    </w:rPr>
  </w:style>
  <w:style w:type="paragraph" w:customStyle="1" w:styleId="BodyText1CharChar">
    <w:name w:val="Body Text1 Char Char"/>
    <w:basedOn w:val="Normal"/>
    <w:rsid w:val="00915BA8"/>
    <w:pPr>
      <w:numPr>
        <w:numId w:val="1"/>
      </w:numPr>
      <w:tabs>
        <w:tab w:val="clear" w:pos="216"/>
      </w:tabs>
      <w:ind w:left="0" w:firstLine="0"/>
    </w:pPr>
    <w:rPr>
      <w:rFonts w:ascii="Arial" w:hAnsi="Arial"/>
      <w:sz w:val="22"/>
    </w:rPr>
  </w:style>
  <w:style w:type="paragraph" w:customStyle="1" w:styleId="Tablebullets">
    <w:name w:val="Tablebullets"/>
    <w:basedOn w:val="Normal"/>
    <w:rsid w:val="00915BA8"/>
    <w:pPr>
      <w:numPr>
        <w:numId w:val="7"/>
      </w:numPr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 Group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Kjer, Allison</dc:creator>
  <cp:lastModifiedBy>Kjer, Allison</cp:lastModifiedBy>
  <cp:revision>3</cp:revision>
  <dcterms:created xsi:type="dcterms:W3CDTF">2018-10-02T17:34:00Z</dcterms:created>
  <dcterms:modified xsi:type="dcterms:W3CDTF">2018-10-02T18:14:00Z</dcterms:modified>
</cp:coreProperties>
</file>